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0290" w14:textId="713B6F0E" w:rsidR="006B06D9" w:rsidRDefault="006B06D9" w:rsidP="00A02B84">
      <w:pPr>
        <w:jc w:val="center"/>
        <w:outlineLvl w:val="0"/>
        <w:rPr>
          <w:rFonts w:eastAsia="標楷體"/>
          <w:b/>
          <w:sz w:val="32"/>
          <w:szCs w:val="32"/>
        </w:rPr>
      </w:pPr>
      <w:r w:rsidRPr="00B54BEA">
        <w:rPr>
          <w:rFonts w:eastAsia="標楷體"/>
          <w:b/>
          <w:sz w:val="32"/>
          <w:szCs w:val="32"/>
        </w:rPr>
        <w:t xml:space="preserve">Application for the Qualifying </w:t>
      </w:r>
      <w:r>
        <w:rPr>
          <w:rFonts w:eastAsia="標楷體"/>
          <w:b/>
          <w:sz w:val="32"/>
          <w:szCs w:val="32"/>
        </w:rPr>
        <w:t>Examination</w:t>
      </w:r>
    </w:p>
    <w:p w14:paraId="7C2728FC" w14:textId="048C2AFB" w:rsidR="00A02B84" w:rsidRPr="00A02B84" w:rsidRDefault="00A02B84" w:rsidP="00A02B84">
      <w:pPr>
        <w:jc w:val="right"/>
        <w:outlineLvl w:val="0"/>
        <w:rPr>
          <w:rFonts w:eastAsia="標楷體"/>
          <w:sz w:val="16"/>
          <w:szCs w:val="32"/>
        </w:rPr>
      </w:pPr>
      <w:bookmarkStart w:id="0" w:name="_Hlk158884904"/>
      <w:r w:rsidRPr="00A02B84">
        <w:rPr>
          <w:rFonts w:eastAsia="標楷體"/>
          <w:sz w:val="16"/>
          <w:szCs w:val="32"/>
        </w:rPr>
        <w:t xml:space="preserve">Approved </w:t>
      </w:r>
      <w:r>
        <w:rPr>
          <w:rFonts w:eastAsia="標楷體"/>
          <w:sz w:val="16"/>
          <w:szCs w:val="32"/>
        </w:rPr>
        <w:t>by</w:t>
      </w:r>
      <w:r w:rsidRPr="00A02B84">
        <w:rPr>
          <w:rFonts w:eastAsia="標楷體"/>
          <w:sz w:val="16"/>
          <w:szCs w:val="32"/>
        </w:rPr>
        <w:t xml:space="preserve"> the </w:t>
      </w:r>
      <w:r>
        <w:rPr>
          <w:rFonts w:eastAsia="標楷體"/>
          <w:sz w:val="16"/>
          <w:szCs w:val="32"/>
        </w:rPr>
        <w:t xml:space="preserve">ME </w:t>
      </w:r>
      <w:r w:rsidRPr="00A02B84">
        <w:rPr>
          <w:rFonts w:eastAsia="標楷體"/>
          <w:sz w:val="16"/>
          <w:szCs w:val="32"/>
        </w:rPr>
        <w:t>department's 5th meeting of the 2023-2024 academic year</w:t>
      </w:r>
    </w:p>
    <w:p w14:paraId="10204E18" w14:textId="055C4D8D" w:rsidR="00A02B84" w:rsidRPr="00A02B84" w:rsidRDefault="00A02B84" w:rsidP="00A02B84">
      <w:pPr>
        <w:jc w:val="right"/>
        <w:outlineLvl w:val="0"/>
        <w:rPr>
          <w:rFonts w:eastAsia="標楷體" w:hint="eastAsia"/>
          <w:sz w:val="16"/>
          <w:szCs w:val="32"/>
        </w:rPr>
      </w:pPr>
      <w:r w:rsidRPr="00A02B84">
        <w:rPr>
          <w:rFonts w:eastAsia="標楷體"/>
          <w:sz w:val="16"/>
          <w:szCs w:val="32"/>
        </w:rPr>
        <w:t>The revised date: January 22, 2024</w:t>
      </w:r>
    </w:p>
    <w:bookmarkEnd w:id="0"/>
    <w:p w14:paraId="2D4A0AC8" w14:textId="77777777" w:rsidR="006B06D9" w:rsidRPr="00B90921" w:rsidRDefault="006B06D9" w:rsidP="006B06D9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Ap</w:t>
      </w:r>
      <w:r>
        <w:rPr>
          <w:rFonts w:eastAsia="標楷體"/>
          <w:sz w:val="28"/>
        </w:rPr>
        <w:t xml:space="preserve">plication Date: </w:t>
      </w:r>
      <w:r w:rsidRPr="00430C44">
        <w:rPr>
          <w:rFonts w:eastAsia="標楷體"/>
          <w:color w:val="BFBFBF"/>
          <w:sz w:val="28"/>
        </w:rPr>
        <w:t>YYYY/MM/DD</w:t>
      </w:r>
    </w:p>
    <w:p w14:paraId="0C8C648A" w14:textId="77777777" w:rsidR="006B06D9" w:rsidRDefault="006B06D9" w:rsidP="006B06D9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C</w:t>
      </w:r>
      <w:r>
        <w:rPr>
          <w:rFonts w:eastAsia="標楷體"/>
          <w:sz w:val="28"/>
        </w:rPr>
        <w:t>CU Student ID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S</w:t>
      </w:r>
      <w:r>
        <w:rPr>
          <w:rFonts w:eastAsia="標楷體"/>
          <w:sz w:val="28"/>
        </w:rPr>
        <w:t>tudent Name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</w:t>
      </w:r>
      <w:bookmarkStart w:id="1" w:name="_GoBack"/>
      <w:bookmarkEnd w:id="1"/>
      <w:r w:rsidRPr="00B90921">
        <w:rPr>
          <w:rFonts w:eastAsia="標楷體" w:hint="eastAsia"/>
          <w:sz w:val="28"/>
          <w:u w:val="single"/>
        </w:rPr>
        <w:t xml:space="preserve">       </w:t>
      </w:r>
      <w:r w:rsidRPr="00B90921">
        <w:rPr>
          <w:rFonts w:eastAsia="標楷體" w:hint="eastAsia"/>
          <w:sz w:val="28"/>
        </w:rPr>
        <w:t xml:space="preserve">  </w:t>
      </w:r>
    </w:p>
    <w:p w14:paraId="00F9B95C" w14:textId="77777777" w:rsidR="006B06D9" w:rsidRPr="00B90921" w:rsidRDefault="006B06D9" w:rsidP="006B06D9">
      <w:pPr>
        <w:snapToGrid w:val="0"/>
        <w:spacing w:beforeLines="50" w:before="180" w:afterLines="50" w:after="1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T</w:t>
      </w:r>
      <w:r>
        <w:rPr>
          <w:rFonts w:eastAsia="標楷體"/>
          <w:sz w:val="28"/>
        </w:rPr>
        <w:t>he Year and Month of Registration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 </w:t>
      </w:r>
    </w:p>
    <w:p w14:paraId="0748ACE2" w14:textId="77777777" w:rsidR="006B06D9" w:rsidRDefault="006B06D9" w:rsidP="006B06D9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R</w:t>
      </w:r>
      <w:r>
        <w:rPr>
          <w:rFonts w:eastAsia="標楷體"/>
          <w:sz w:val="28"/>
        </w:rPr>
        <w:t>esearch Group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</w:p>
    <w:p w14:paraId="0A1CFEE5" w14:textId="77777777" w:rsidR="006B06D9" w:rsidRPr="00B90921" w:rsidRDefault="006B06D9" w:rsidP="006B06D9">
      <w:pPr>
        <w:snapToGrid w:val="0"/>
        <w:spacing w:beforeLines="50" w:before="180" w:afterLines="50" w:after="180"/>
        <w:rPr>
          <w:rFonts w:eastAsia="標楷體"/>
          <w:sz w:val="28"/>
        </w:rPr>
      </w:pPr>
      <w:r>
        <w:rPr>
          <w:rFonts w:eastAsia="標楷體"/>
          <w:sz w:val="28"/>
        </w:rPr>
        <w:t>Academic Professor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14:paraId="156B5D4A" w14:textId="77777777" w:rsidR="006B06D9" w:rsidRPr="00EE2F7A" w:rsidRDefault="006B06D9" w:rsidP="006B06D9">
      <w:pPr>
        <w:snapToGrid w:val="0"/>
        <w:ind w:left="308" w:hangingChars="110" w:hanging="308"/>
        <w:rPr>
          <w:rFonts w:eastAsia="標楷體" w:cs="Arial"/>
          <w:b/>
          <w:kern w:val="0"/>
          <w:sz w:val="28"/>
          <w:szCs w:val="28"/>
        </w:rPr>
      </w:pPr>
      <w:r w:rsidRPr="00EE2F7A">
        <w:rPr>
          <w:rFonts w:eastAsia="標楷體" w:cs="Arial" w:hint="eastAsia"/>
          <w:b/>
          <w:kern w:val="0"/>
          <w:sz w:val="28"/>
          <w:szCs w:val="28"/>
        </w:rPr>
        <w:t>※</w:t>
      </w:r>
      <w:r w:rsidRPr="00EE2F7A">
        <w:rPr>
          <w:rFonts w:eastAsia="標楷體" w:cs="Arial"/>
          <w:b/>
          <w:kern w:val="0"/>
          <w:sz w:val="28"/>
          <w:szCs w:val="28"/>
        </w:rPr>
        <w:t>P</w:t>
      </w:r>
      <w:r w:rsidRPr="00EE2F7A">
        <w:rPr>
          <w:rFonts w:eastAsia="標楷體" w:cs="Arial" w:hint="eastAsia"/>
          <w:b/>
          <w:kern w:val="0"/>
          <w:sz w:val="28"/>
          <w:szCs w:val="28"/>
        </w:rPr>
        <w:t xml:space="preserve">lease </w:t>
      </w:r>
      <w:r w:rsidRPr="00EE2F7A">
        <w:rPr>
          <w:rFonts w:eastAsia="標楷體" w:cs="Arial"/>
          <w:b/>
          <w:kern w:val="0"/>
          <w:sz w:val="28"/>
          <w:szCs w:val="28"/>
        </w:rPr>
        <w:t>check the core courses for qualifying examination with a signature by the course instructor</w:t>
      </w:r>
      <w:r w:rsidR="00102FBD">
        <w:rPr>
          <w:rFonts w:eastAsia="標楷體" w:cs="Arial"/>
          <w:b/>
          <w:kern w:val="0"/>
          <w:sz w:val="28"/>
          <w:szCs w:val="28"/>
        </w:rPr>
        <w:t>.</w:t>
      </w:r>
    </w:p>
    <w:p w14:paraId="52E6A3A8" w14:textId="77777777" w:rsidR="006B06D9" w:rsidRPr="00EE2F7A" w:rsidRDefault="006B06D9" w:rsidP="006B06D9">
      <w:pPr>
        <w:snapToGrid w:val="0"/>
        <w:spacing w:beforeLines="50" w:before="180"/>
        <w:ind w:left="308" w:hangingChars="110" w:hanging="308"/>
        <w:rPr>
          <w:rFonts w:eastAsia="標楷體" w:cs="Arial"/>
          <w:b/>
          <w:kern w:val="0"/>
          <w:sz w:val="28"/>
          <w:szCs w:val="28"/>
        </w:rPr>
      </w:pPr>
      <w:r w:rsidRPr="00EE2F7A">
        <w:rPr>
          <w:rFonts w:eastAsia="標楷體" w:cs="Arial" w:hint="eastAsia"/>
          <w:b/>
          <w:kern w:val="0"/>
          <w:sz w:val="28"/>
          <w:szCs w:val="28"/>
        </w:rPr>
        <w:t>※</w:t>
      </w:r>
      <w:r w:rsidRPr="00EE2F7A">
        <w:rPr>
          <w:rFonts w:eastAsia="標楷體" w:cs="Arial"/>
          <w:b/>
          <w:kern w:val="0"/>
          <w:sz w:val="28"/>
          <w:szCs w:val="28"/>
        </w:rPr>
        <w:t>Both signatures by the adviser and the course instructor are required for the designated course</w:t>
      </w:r>
      <w:r w:rsidR="00102FBD">
        <w:rPr>
          <w:rFonts w:eastAsia="標楷體" w:cs="Arial"/>
          <w:b/>
          <w:kern w:val="0"/>
          <w:sz w:val="28"/>
          <w:szCs w:val="28"/>
        </w:rPr>
        <w:t>.</w:t>
      </w:r>
    </w:p>
    <w:p w14:paraId="752135F6" w14:textId="77777777" w:rsidR="006B06D9" w:rsidRPr="004B21A6" w:rsidRDefault="006B06D9" w:rsidP="006B06D9">
      <w:pPr>
        <w:snapToGrid w:val="0"/>
        <w:rPr>
          <w:rFonts w:eastAsia="標楷體" w:cs="Arial"/>
          <w:b/>
          <w:color w:val="FF0000"/>
          <w:kern w:val="0"/>
          <w:sz w:val="28"/>
          <w:szCs w:val="28"/>
        </w:rPr>
      </w:pPr>
    </w:p>
    <w:p w14:paraId="1620234B" w14:textId="77777777" w:rsidR="006B06D9" w:rsidRPr="00FD6987" w:rsidRDefault="006B06D9" w:rsidP="006B06D9">
      <w:pPr>
        <w:snapToGrid w:val="0"/>
        <w:jc w:val="center"/>
        <w:rPr>
          <w:rFonts w:eastAsia="標楷體" w:cs="Arial"/>
          <w:b/>
          <w:color w:val="FF0000"/>
          <w:kern w:val="0"/>
          <w:sz w:val="28"/>
          <w:szCs w:val="2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2"/>
        <w:gridCol w:w="2312"/>
        <w:gridCol w:w="2312"/>
        <w:gridCol w:w="2313"/>
      </w:tblGrid>
      <w:tr w:rsidR="006B06D9" w:rsidRPr="00B90921" w14:paraId="2733A004" w14:textId="77777777" w:rsidTr="00102FBD">
        <w:trPr>
          <w:trHeight w:val="804"/>
          <w:jc w:val="center"/>
        </w:trPr>
        <w:tc>
          <w:tcPr>
            <w:tcW w:w="2312" w:type="dxa"/>
            <w:vAlign w:val="center"/>
          </w:tcPr>
          <w:p w14:paraId="69F6B0B6" w14:textId="2EFBCBF7" w:rsidR="006B06D9" w:rsidRPr="00967007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967007">
              <w:rPr>
                <w:rFonts w:eastAsia="標楷體" w:hint="eastAsia"/>
                <w:sz w:val="28"/>
                <w:szCs w:val="28"/>
              </w:rPr>
              <w:t>□</w:t>
            </w:r>
            <w:r w:rsidR="00C734B8" w:rsidRPr="00C734B8">
              <w:rPr>
                <w:rFonts w:eastAsia="標楷體"/>
                <w:sz w:val="28"/>
                <w:szCs w:val="28"/>
              </w:rPr>
              <w:t>Robotics</w:t>
            </w:r>
          </w:p>
        </w:tc>
        <w:tc>
          <w:tcPr>
            <w:tcW w:w="2312" w:type="dxa"/>
            <w:vAlign w:val="center"/>
          </w:tcPr>
          <w:p w14:paraId="37E6265C" w14:textId="3A97B064" w:rsidR="006B06D9" w:rsidRPr="00967007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967007">
              <w:rPr>
                <w:rFonts w:eastAsia="標楷體" w:hint="eastAsia"/>
                <w:sz w:val="28"/>
                <w:szCs w:val="28"/>
              </w:rPr>
              <w:t>□</w:t>
            </w:r>
            <w:r w:rsidR="00967007" w:rsidRPr="00967007">
              <w:rPr>
                <w:rFonts w:eastAsia="標楷體"/>
                <w:sz w:val="28"/>
                <w:szCs w:val="28"/>
              </w:rPr>
              <w:t>Optimum design</w:t>
            </w:r>
          </w:p>
        </w:tc>
        <w:tc>
          <w:tcPr>
            <w:tcW w:w="2312" w:type="dxa"/>
            <w:vAlign w:val="center"/>
          </w:tcPr>
          <w:p w14:paraId="135A7503" w14:textId="77777777" w:rsidR="006B06D9" w:rsidRPr="00967007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967007">
              <w:rPr>
                <w:rFonts w:eastAsia="標楷體" w:hint="eastAsia"/>
                <w:sz w:val="28"/>
                <w:szCs w:val="28"/>
              </w:rPr>
              <w:t>□</w:t>
            </w:r>
            <w:r w:rsidRPr="00967007">
              <w:rPr>
                <w:bCs/>
                <w:sz w:val="28"/>
                <w:szCs w:val="28"/>
              </w:rPr>
              <w:t>Elasticity</w:t>
            </w:r>
          </w:p>
        </w:tc>
        <w:tc>
          <w:tcPr>
            <w:tcW w:w="2313" w:type="dxa"/>
            <w:vAlign w:val="center"/>
          </w:tcPr>
          <w:p w14:paraId="1047A28C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sz w:val="28"/>
                <w:szCs w:val="28"/>
              </w:rPr>
              <w:t>Structural Dynamics</w:t>
            </w:r>
          </w:p>
        </w:tc>
      </w:tr>
      <w:tr w:rsidR="006B06D9" w:rsidRPr="00B90921" w14:paraId="6251635A" w14:textId="77777777" w:rsidTr="00102FBD">
        <w:trPr>
          <w:trHeight w:val="688"/>
          <w:jc w:val="center"/>
        </w:trPr>
        <w:tc>
          <w:tcPr>
            <w:tcW w:w="2312" w:type="dxa"/>
            <w:vAlign w:val="center"/>
          </w:tcPr>
          <w:p w14:paraId="028E740D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Intermediate Fluid Dynamics</w:t>
            </w:r>
          </w:p>
        </w:tc>
        <w:tc>
          <w:tcPr>
            <w:tcW w:w="2312" w:type="dxa"/>
            <w:vAlign w:val="center"/>
          </w:tcPr>
          <w:p w14:paraId="2E06CBD9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bCs/>
                <w:sz w:val="28"/>
                <w:szCs w:val="28"/>
              </w:rPr>
              <w:t>Intermediate Heat Transfer I</w:t>
            </w:r>
          </w:p>
        </w:tc>
        <w:tc>
          <w:tcPr>
            <w:tcW w:w="2312" w:type="dxa"/>
            <w:vAlign w:val="center"/>
          </w:tcPr>
          <w:p w14:paraId="55C7155B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Linear System</w:t>
            </w:r>
          </w:p>
        </w:tc>
        <w:tc>
          <w:tcPr>
            <w:tcW w:w="2313" w:type="dxa"/>
            <w:vAlign w:val="center"/>
          </w:tcPr>
          <w:p w14:paraId="518B2683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 w:hint="eastAsia"/>
                <w:sz w:val="28"/>
                <w:szCs w:val="28"/>
              </w:rPr>
              <w:t>Digital Control Systems Design</w:t>
            </w:r>
          </w:p>
        </w:tc>
      </w:tr>
      <w:tr w:rsidR="002163FB" w:rsidRPr="00B90921" w14:paraId="65F000E7" w14:textId="77777777" w:rsidTr="002163FB">
        <w:trPr>
          <w:trHeight w:val="688"/>
          <w:jc w:val="center"/>
        </w:trPr>
        <w:tc>
          <w:tcPr>
            <w:tcW w:w="4624" w:type="dxa"/>
            <w:gridSpan w:val="2"/>
            <w:vAlign w:val="center"/>
          </w:tcPr>
          <w:p w14:paraId="675D65E2" w14:textId="77777777" w:rsidR="002163FB" w:rsidRPr="00C2496C" w:rsidRDefault="002163FB" w:rsidP="002163FB">
            <w:pPr>
              <w:spacing w:line="320" w:lineRule="exact"/>
              <w:ind w:left="17" w:hangingChars="6" w:hanging="1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O</w:t>
            </w:r>
            <w:r>
              <w:rPr>
                <w:rFonts w:eastAsia="標楷體" w:hint="eastAsia"/>
                <w:sz w:val="28"/>
                <w:szCs w:val="28"/>
              </w:rPr>
              <w:t>pto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mechatronics</w:t>
            </w:r>
          </w:p>
        </w:tc>
        <w:tc>
          <w:tcPr>
            <w:tcW w:w="4625" w:type="dxa"/>
            <w:gridSpan w:val="2"/>
            <w:vAlign w:val="center"/>
          </w:tcPr>
          <w:p w14:paraId="051A886A" w14:textId="77777777" w:rsidR="002163FB" w:rsidRPr="00C2496C" w:rsidRDefault="002163FB" w:rsidP="002163FB">
            <w:pPr>
              <w:spacing w:line="320" w:lineRule="exact"/>
              <w:ind w:left="17" w:hangingChars="6" w:hanging="17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sz w:val="28"/>
                <w:szCs w:val="28"/>
              </w:rPr>
              <w:t>Opto</w:t>
            </w:r>
            <w:r>
              <w:rPr>
                <w:rFonts w:eastAsia="標楷體"/>
                <w:sz w:val="28"/>
                <w:szCs w:val="28"/>
              </w:rPr>
              <w:t>-</w:t>
            </w:r>
            <w:r w:rsidRPr="00C2496C">
              <w:rPr>
                <w:rFonts w:eastAsia="標楷體"/>
                <w:sz w:val="28"/>
                <w:szCs w:val="28"/>
              </w:rPr>
              <w:t>mechatronic</w:t>
            </w:r>
            <w:r w:rsidRPr="00C2496C">
              <w:rPr>
                <w:rFonts w:hint="eastAsia"/>
                <w:color w:val="000000"/>
                <w:sz w:val="28"/>
                <w:szCs w:val="28"/>
              </w:rPr>
              <w:t xml:space="preserve"> System Design</w:t>
            </w:r>
          </w:p>
        </w:tc>
      </w:tr>
      <w:tr w:rsidR="002163FB" w:rsidRPr="00B90921" w14:paraId="1FEB58CE" w14:textId="77777777" w:rsidTr="000E07E7">
        <w:trPr>
          <w:trHeight w:val="812"/>
          <w:jc w:val="center"/>
        </w:trPr>
        <w:tc>
          <w:tcPr>
            <w:tcW w:w="2312" w:type="dxa"/>
            <w:tcBorders>
              <w:bottom w:val="single" w:sz="18" w:space="0" w:color="auto"/>
            </w:tcBorders>
            <w:vAlign w:val="center"/>
          </w:tcPr>
          <w:p w14:paraId="435F992D" w14:textId="77777777" w:rsidR="002163FB" w:rsidRPr="00B90921" w:rsidRDefault="002163FB" w:rsidP="00FA2285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The a</w:t>
            </w:r>
            <w:r w:rsidRPr="00DE67DD">
              <w:rPr>
                <w:rFonts w:eastAsia="標楷體"/>
                <w:sz w:val="28"/>
              </w:rPr>
              <w:t>cademic Professor agrees to the selected course (</w:t>
            </w:r>
            <w:r w:rsidRPr="003E6B50">
              <w:rPr>
                <w:rFonts w:eastAsia="標楷體"/>
                <w:sz w:val="28"/>
              </w:rPr>
              <w:t>if not in</w:t>
            </w:r>
            <w:r w:rsidR="003F11A5">
              <w:rPr>
                <w:rFonts w:eastAsia="標楷體"/>
                <w:sz w:val="28"/>
              </w:rPr>
              <w:t>cluding in</w:t>
            </w:r>
            <w:r w:rsidRPr="003E6B50">
              <w:rPr>
                <w:rFonts w:eastAsia="標楷體"/>
                <w:sz w:val="28"/>
              </w:rPr>
              <w:t xml:space="preserve"> the above course</w:t>
            </w:r>
            <w:r w:rsidR="003F11A5">
              <w:rPr>
                <w:rFonts w:eastAsia="標楷體"/>
                <w:sz w:val="28"/>
              </w:rPr>
              <w:t>s</w:t>
            </w:r>
            <w:r w:rsidRPr="003E6B50">
              <w:rPr>
                <w:rFonts w:eastAsia="標楷體"/>
                <w:sz w:val="28"/>
              </w:rPr>
              <w:t xml:space="preserve">, please fill </w:t>
            </w:r>
            <w:r w:rsidR="00FA2285">
              <w:rPr>
                <w:rFonts w:eastAsia="標楷體"/>
                <w:sz w:val="28"/>
              </w:rPr>
              <w:t>in</w:t>
            </w:r>
            <w:r w:rsidRPr="003E6B50">
              <w:rPr>
                <w:rFonts w:eastAsia="標楷體"/>
                <w:sz w:val="28"/>
              </w:rPr>
              <w:t xml:space="preserve"> </w:t>
            </w:r>
            <w:r w:rsidR="003F11A5">
              <w:rPr>
                <w:rFonts w:eastAsia="標楷體"/>
                <w:sz w:val="28"/>
              </w:rPr>
              <w:t>the name of the cou</w:t>
            </w:r>
            <w:r w:rsidR="00FA2285">
              <w:rPr>
                <w:rFonts w:eastAsia="標楷體"/>
                <w:sz w:val="28"/>
              </w:rPr>
              <w:t>r</w:t>
            </w:r>
            <w:r w:rsidR="003F11A5">
              <w:rPr>
                <w:rFonts w:eastAsia="標楷體"/>
                <w:sz w:val="28"/>
              </w:rPr>
              <w:t>se</w:t>
            </w:r>
            <w:r w:rsidRPr="00DE67DD">
              <w:rPr>
                <w:rFonts w:eastAsia="標楷體"/>
                <w:sz w:val="28"/>
              </w:rPr>
              <w:t>)</w:t>
            </w:r>
          </w:p>
        </w:tc>
        <w:tc>
          <w:tcPr>
            <w:tcW w:w="2312" w:type="dxa"/>
            <w:tcBorders>
              <w:bottom w:val="single" w:sz="18" w:space="0" w:color="auto"/>
            </w:tcBorders>
            <w:vAlign w:val="center"/>
          </w:tcPr>
          <w:p w14:paraId="45842578" w14:textId="77777777" w:rsidR="002163FB" w:rsidRPr="003F11A5" w:rsidRDefault="002163FB" w:rsidP="002163F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799E496D" w14:textId="77777777" w:rsidR="002163FB" w:rsidRPr="00B90921" w:rsidRDefault="002163FB" w:rsidP="00DA5A6E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</w:t>
            </w:r>
            <w:r>
              <w:rPr>
                <w:rFonts w:eastAsia="標楷體"/>
                <w:sz w:val="28"/>
              </w:rPr>
              <w:t xml:space="preserve">ignature </w:t>
            </w:r>
            <w:r w:rsidR="00DA5A6E">
              <w:rPr>
                <w:rFonts w:eastAsia="標楷體"/>
                <w:sz w:val="28"/>
              </w:rPr>
              <w:t>of the advisor</w:t>
            </w: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73DCD3" w14:textId="77777777" w:rsidR="002163FB" w:rsidRPr="00B90921" w:rsidRDefault="002163FB" w:rsidP="002163F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163FB" w:rsidRPr="00B90921" w14:paraId="7567C03F" w14:textId="77777777" w:rsidTr="00B05A31">
        <w:trPr>
          <w:trHeight w:val="699"/>
          <w:jc w:val="center"/>
        </w:trPr>
        <w:tc>
          <w:tcPr>
            <w:tcW w:w="23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BA9B9F" w14:textId="77777777" w:rsidR="002163FB" w:rsidRPr="00B90921" w:rsidRDefault="002163FB" w:rsidP="00DA5A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S</w:t>
            </w:r>
            <w:r>
              <w:rPr>
                <w:rFonts w:eastAsia="標楷體"/>
                <w:sz w:val="28"/>
              </w:rPr>
              <w:t xml:space="preserve">ignature </w:t>
            </w:r>
            <w:r w:rsidR="00DA5A6E">
              <w:rPr>
                <w:rFonts w:eastAsia="標楷體"/>
                <w:sz w:val="28"/>
              </w:rPr>
              <w:t>of</w:t>
            </w:r>
            <w:r>
              <w:rPr>
                <w:rFonts w:eastAsia="標楷體"/>
                <w:sz w:val="28"/>
              </w:rPr>
              <w:t xml:space="preserve"> the Course </w:t>
            </w:r>
            <w:r>
              <w:rPr>
                <w:rFonts w:eastAsia="標楷體" w:hint="eastAsia"/>
                <w:sz w:val="28"/>
              </w:rPr>
              <w:t>Instructor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F0F2DC" w14:textId="77777777" w:rsidR="002163FB" w:rsidRPr="00DA5A6E" w:rsidRDefault="002163FB" w:rsidP="002163F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A1C26F" w14:textId="77777777" w:rsidR="002163FB" w:rsidRPr="00B90921" w:rsidRDefault="002163FB" w:rsidP="002163F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CCE00" w14:textId="77777777" w:rsidR="002163FB" w:rsidRPr="00B90921" w:rsidRDefault="002163FB" w:rsidP="002163FB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2847209B" w14:textId="77777777" w:rsidR="006B06D9" w:rsidRPr="00B90921" w:rsidRDefault="006B06D9" w:rsidP="006B06D9">
      <w:pPr>
        <w:ind w:leftChars="-354" w:hangingChars="354" w:hanging="850"/>
        <w:rPr>
          <w:rFonts w:eastAsia="標楷體"/>
        </w:rPr>
      </w:pPr>
    </w:p>
    <w:p w14:paraId="4BBAAD8E" w14:textId="77777777" w:rsidR="00665411" w:rsidRPr="006B06D9" w:rsidRDefault="00665411" w:rsidP="00665411">
      <w:pPr>
        <w:jc w:val="both"/>
        <w:rPr>
          <w:rFonts w:eastAsia="標楷體"/>
        </w:rPr>
      </w:pPr>
    </w:p>
    <w:p w14:paraId="53A0F2DB" w14:textId="12F0A153" w:rsidR="00665411" w:rsidRDefault="00665411">
      <w:pPr>
        <w:widowControl/>
        <w:rPr>
          <w:rFonts w:eastAsia="標楷體"/>
          <w:bCs/>
          <w:sz w:val="20"/>
          <w:szCs w:val="20"/>
        </w:rPr>
      </w:pPr>
    </w:p>
    <w:sectPr w:rsidR="00665411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8AC1" w14:textId="77777777" w:rsidR="00977F2C" w:rsidRDefault="00977F2C" w:rsidP="00392A55">
      <w:r>
        <w:separator/>
      </w:r>
    </w:p>
  </w:endnote>
  <w:endnote w:type="continuationSeparator" w:id="0">
    <w:p w14:paraId="0C160495" w14:textId="77777777" w:rsidR="00977F2C" w:rsidRDefault="00977F2C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E0C0" w14:textId="77777777" w:rsidR="00977F2C" w:rsidRDefault="00977F2C" w:rsidP="00392A55">
      <w:r>
        <w:separator/>
      </w:r>
    </w:p>
  </w:footnote>
  <w:footnote w:type="continuationSeparator" w:id="0">
    <w:p w14:paraId="042554A5" w14:textId="77777777" w:rsidR="00977F2C" w:rsidRDefault="00977F2C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C6F4B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8514F"/>
    <w:rsid w:val="0029160A"/>
    <w:rsid w:val="002F03D9"/>
    <w:rsid w:val="002F2E4E"/>
    <w:rsid w:val="00301505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5E329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90015E"/>
    <w:rsid w:val="0090240C"/>
    <w:rsid w:val="0090414C"/>
    <w:rsid w:val="0095541B"/>
    <w:rsid w:val="00967007"/>
    <w:rsid w:val="00975048"/>
    <w:rsid w:val="00977F2C"/>
    <w:rsid w:val="009855EC"/>
    <w:rsid w:val="00994235"/>
    <w:rsid w:val="0099489C"/>
    <w:rsid w:val="009A5BBF"/>
    <w:rsid w:val="009B0919"/>
    <w:rsid w:val="009E7126"/>
    <w:rsid w:val="009F2602"/>
    <w:rsid w:val="00A02B84"/>
    <w:rsid w:val="00A40F19"/>
    <w:rsid w:val="00A533BC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734B8"/>
    <w:rsid w:val="00C80DEA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0690-3EC9-42B7-A781-F8BFAFB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</cp:lastModifiedBy>
  <cp:revision>3</cp:revision>
  <dcterms:created xsi:type="dcterms:W3CDTF">2024-01-17T01:56:00Z</dcterms:created>
  <dcterms:modified xsi:type="dcterms:W3CDTF">2024-02-15T02:22:00Z</dcterms:modified>
</cp:coreProperties>
</file>