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DDB" w:rsidRDefault="00B243C6">
      <w:pPr>
        <w:snapToGrid w:val="0"/>
        <w:spacing w:before="360" w:after="0"/>
        <w:ind w:right="19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  <w:t>國立中正大學機械工程學系</w:t>
      </w:r>
    </w:p>
    <w:p w:rsidR="001F2DDB" w:rsidRDefault="00B243C6" w:rsidP="001F4465">
      <w:pPr>
        <w:snapToGrid w:val="0"/>
        <w:ind w:right="19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  <w:t>博士學位論文考試申請表</w:t>
      </w:r>
    </w:p>
    <w:p w:rsidR="001F2DDB" w:rsidRDefault="001F2DDB" w:rsidP="00763035">
      <w:pPr>
        <w:snapToGrid w:val="0"/>
        <w:spacing w:after="0" w:line="240" w:lineRule="auto"/>
        <w:rPr>
          <w:rFonts w:eastAsia="標楷體"/>
          <w:sz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F4465" w:rsidTr="001F4465">
        <w:tc>
          <w:tcPr>
            <w:tcW w:w="4847" w:type="dxa"/>
            <w:vAlign w:val="center"/>
          </w:tcPr>
          <w:p w:rsidR="001F4465" w:rsidRPr="001F4465" w:rsidRDefault="001F4465" w:rsidP="00A241BE">
            <w:pPr>
              <w:snapToGrid w:val="0"/>
              <w:spacing w:beforeLines="50" w:before="180" w:afterLines="50" w:after="180" w:line="240" w:lineRule="auto"/>
              <w:jc w:val="both"/>
              <w:rPr>
                <w:rFonts w:eastAsia="標楷體"/>
                <w:sz w:val="24"/>
              </w:rPr>
            </w:pPr>
            <w:r w:rsidRPr="001F4465">
              <w:rPr>
                <w:rFonts w:eastAsia="標楷體"/>
                <w:sz w:val="24"/>
              </w:rPr>
              <w:t>學號：</w:t>
            </w:r>
          </w:p>
        </w:tc>
        <w:tc>
          <w:tcPr>
            <w:tcW w:w="4847" w:type="dxa"/>
            <w:vAlign w:val="center"/>
          </w:tcPr>
          <w:p w:rsidR="001F4465" w:rsidRPr="001F4465" w:rsidRDefault="001F4465" w:rsidP="00A241BE">
            <w:pPr>
              <w:snapToGrid w:val="0"/>
              <w:spacing w:beforeLines="50" w:before="180" w:afterLines="50" w:after="180" w:line="240" w:lineRule="auto"/>
              <w:jc w:val="both"/>
              <w:rPr>
                <w:rFonts w:eastAsia="標楷體"/>
                <w:sz w:val="24"/>
              </w:rPr>
            </w:pPr>
            <w:r w:rsidRPr="001F4465">
              <w:rPr>
                <w:rFonts w:eastAsia="標楷體"/>
                <w:sz w:val="24"/>
              </w:rPr>
              <w:t>姓名：</w:t>
            </w:r>
          </w:p>
        </w:tc>
      </w:tr>
      <w:tr w:rsidR="001F4465" w:rsidTr="001F4465">
        <w:tc>
          <w:tcPr>
            <w:tcW w:w="4847" w:type="dxa"/>
            <w:vAlign w:val="center"/>
          </w:tcPr>
          <w:p w:rsidR="001F4465" w:rsidRPr="001F4465" w:rsidRDefault="001F4465" w:rsidP="00A241BE">
            <w:pPr>
              <w:snapToGrid w:val="0"/>
              <w:spacing w:beforeLines="50" w:before="180" w:afterLines="50" w:after="180" w:line="240" w:lineRule="auto"/>
              <w:jc w:val="both"/>
              <w:rPr>
                <w:rFonts w:eastAsia="標楷體"/>
                <w:sz w:val="24"/>
              </w:rPr>
            </w:pPr>
            <w:r w:rsidRPr="001F4465">
              <w:rPr>
                <w:rFonts w:eastAsia="標楷體"/>
                <w:sz w:val="24"/>
              </w:rPr>
              <w:t>主修組別：</w:t>
            </w:r>
          </w:p>
        </w:tc>
        <w:tc>
          <w:tcPr>
            <w:tcW w:w="4847" w:type="dxa"/>
            <w:vAlign w:val="center"/>
          </w:tcPr>
          <w:p w:rsidR="001F4465" w:rsidRPr="001F4465" w:rsidRDefault="001F4465" w:rsidP="00A241BE">
            <w:pPr>
              <w:snapToGrid w:val="0"/>
              <w:spacing w:beforeLines="50" w:before="180" w:afterLines="50" w:after="180" w:line="240" w:lineRule="auto"/>
              <w:jc w:val="both"/>
              <w:rPr>
                <w:rFonts w:eastAsia="標楷體"/>
                <w:sz w:val="24"/>
              </w:rPr>
            </w:pPr>
            <w:r w:rsidRPr="001F4465">
              <w:rPr>
                <w:rFonts w:eastAsia="標楷體"/>
                <w:sz w:val="24"/>
              </w:rPr>
              <w:t>指導教授：</w:t>
            </w:r>
          </w:p>
        </w:tc>
      </w:tr>
    </w:tbl>
    <w:p w:rsidR="001F2DDB" w:rsidRPr="001F4465" w:rsidRDefault="001F2DDB" w:rsidP="008A290E">
      <w:pPr>
        <w:snapToGrid w:val="0"/>
        <w:spacing w:after="0" w:line="360" w:lineRule="auto"/>
        <w:rPr>
          <w:rFonts w:eastAsiaTheme="minorEastAsia"/>
        </w:rPr>
      </w:pPr>
    </w:p>
    <w:tbl>
      <w:tblPr>
        <w:tblW w:w="973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5220"/>
        <w:gridCol w:w="1440"/>
        <w:gridCol w:w="1450"/>
      </w:tblGrid>
      <w:tr w:rsidR="001F2DDB" w:rsidRPr="004B340E">
        <w:trPr>
          <w:cantSplit/>
          <w:trHeight w:val="34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F2DDB" w:rsidRPr="004B340E" w:rsidRDefault="00B243C6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審查項目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F2DDB" w:rsidRPr="004B340E" w:rsidRDefault="00B243C6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應</w:t>
            </w:r>
            <w:r w:rsidRPr="004B340E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4B340E">
              <w:rPr>
                <w:rFonts w:ascii="Times New Roman" w:eastAsia="標楷體" w:hAnsi="標楷體"/>
                <w:szCs w:val="20"/>
              </w:rPr>
              <w:t>備</w:t>
            </w:r>
            <w:r w:rsidRPr="004B340E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4B340E">
              <w:rPr>
                <w:rFonts w:ascii="Times New Roman" w:eastAsia="標楷體" w:hAnsi="標楷體"/>
                <w:szCs w:val="20"/>
              </w:rPr>
              <w:t>文</w:t>
            </w:r>
            <w:r w:rsidRPr="004B340E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4B340E">
              <w:rPr>
                <w:rFonts w:ascii="Times New Roman" w:eastAsia="標楷體" w:hAnsi="標楷體"/>
                <w:szCs w:val="20"/>
              </w:rPr>
              <w:t>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F2DDB" w:rsidRPr="004B340E" w:rsidRDefault="00B243C6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b/>
                <w:color w:val="FF0000"/>
                <w:szCs w:val="20"/>
              </w:rPr>
            </w:pPr>
            <w:r w:rsidRPr="004B340E">
              <w:rPr>
                <w:rFonts w:ascii="Times New Roman" w:eastAsia="標楷體" w:hAnsi="標楷體"/>
                <w:b/>
                <w:color w:val="FF0000"/>
                <w:szCs w:val="20"/>
              </w:rPr>
              <w:t>學生自我檢核（親自勾選）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B243C6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學術委員</w:t>
            </w:r>
          </w:p>
          <w:p w:rsidR="001F2DDB" w:rsidRPr="004B340E" w:rsidRDefault="00B243C6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審核結果</w:t>
            </w:r>
          </w:p>
        </w:tc>
      </w:tr>
      <w:tr w:rsidR="001F2DDB" w:rsidRPr="004B340E">
        <w:trPr>
          <w:cantSplit/>
          <w:trHeight w:val="34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B243C6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課程修習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B243C6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歷年成績表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1F2DDB" w:rsidRPr="004B340E">
        <w:trPr>
          <w:cantSplit/>
          <w:trHeight w:val="34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B243C6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資格考試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B243C6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資格考試通過證明書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1F2DDB" w:rsidRPr="004B340E">
        <w:trPr>
          <w:cantSplit/>
          <w:trHeight w:val="34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B243C6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論文提審考試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B243C6" w:rsidP="008A290E">
            <w:pPr>
              <w:snapToGrid w:val="0"/>
              <w:spacing w:before="120" w:after="120"/>
              <w:ind w:left="198" w:hanging="198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論文提審考試審定書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1F2DDB" w:rsidRPr="004B340E" w:rsidTr="00C90DDA">
        <w:trPr>
          <w:cantSplit/>
          <w:trHeight w:val="27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B243C6" w:rsidP="008A290E">
            <w:pPr>
              <w:spacing w:before="120" w:after="120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標楷體"/>
                <w:szCs w:val="20"/>
              </w:rPr>
              <w:t>論文著作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F2DDB" w:rsidRPr="004B340E" w:rsidRDefault="00B243C6" w:rsidP="008A290E">
            <w:pPr>
              <w:spacing w:before="120" w:after="120"/>
              <w:jc w:val="both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Times New Roman"/>
                <w:szCs w:val="20"/>
              </w:rPr>
              <w:t>1.</w:t>
            </w:r>
            <w:r w:rsidRPr="004B340E">
              <w:rPr>
                <w:rFonts w:ascii="Times New Roman" w:eastAsia="標楷體" w:hAnsi="標楷體"/>
                <w:szCs w:val="20"/>
              </w:rPr>
              <w:t>學經歷表與著作目錄。</w:t>
            </w:r>
            <w:r w:rsidRPr="004B340E">
              <w:rPr>
                <w:rFonts w:ascii="Times New Roman" w:eastAsia="標楷體" w:hAnsi="標楷體"/>
                <w:color w:val="FF0000"/>
                <w:szCs w:val="20"/>
              </w:rPr>
              <w:t>無規定格式</w:t>
            </w:r>
            <w:r w:rsidR="001F4465" w:rsidRPr="004B340E">
              <w:rPr>
                <w:rFonts w:ascii="Times New Roman" w:eastAsia="標楷體" w:hAnsi="標楷體" w:hint="eastAsia"/>
                <w:color w:val="FF0000"/>
                <w:szCs w:val="20"/>
              </w:rPr>
              <w:t>，申請人自由提供。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B243C6" w:rsidP="008A290E">
            <w:pPr>
              <w:spacing w:before="120" w:after="120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Times New Roman"/>
                <w:szCs w:val="20"/>
              </w:rPr>
              <w:t xml:space="preserve"> </w:t>
            </w:r>
          </w:p>
        </w:tc>
      </w:tr>
      <w:tr w:rsidR="001F2DDB" w:rsidRPr="004B340E" w:rsidTr="00C90DDA">
        <w:trPr>
          <w:cantSplit/>
          <w:trHeight w:val="1095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4465" w:rsidRPr="004B340E" w:rsidRDefault="00B243C6" w:rsidP="008A290E">
            <w:pPr>
              <w:spacing w:before="120" w:after="120"/>
              <w:ind w:left="198" w:hanging="198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Times New Roman"/>
                <w:szCs w:val="20"/>
              </w:rPr>
              <w:t>2.</w:t>
            </w:r>
            <w:r w:rsidRPr="004B340E">
              <w:rPr>
                <w:rFonts w:ascii="Times New Roman" w:eastAsia="標楷體" w:hAnsi="標楷體"/>
                <w:szCs w:val="20"/>
              </w:rPr>
              <w:t>二篇已發表論文之抽印本或影印本</w:t>
            </w:r>
          </w:p>
          <w:p w:rsidR="001F2DDB" w:rsidRPr="004B340E" w:rsidRDefault="001F4465" w:rsidP="008A290E">
            <w:pPr>
              <w:spacing w:before="120" w:after="120"/>
              <w:ind w:left="368" w:hanging="198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Times New Roman" w:hint="eastAsia"/>
                <w:szCs w:val="20"/>
              </w:rPr>
              <w:t xml:space="preserve">(1) </w:t>
            </w:r>
            <w:r w:rsidR="00B243C6" w:rsidRPr="004B340E">
              <w:rPr>
                <w:rFonts w:ascii="Times New Roman" w:eastAsia="標楷體" w:hAnsi="標楷體"/>
                <w:szCs w:val="20"/>
              </w:rPr>
              <w:t>尚未出刊之論文則附正式接受刊登之證明文件。</w:t>
            </w:r>
          </w:p>
          <w:p w:rsidR="001F4465" w:rsidRPr="004B340E" w:rsidRDefault="001F4465" w:rsidP="008A290E">
            <w:pPr>
              <w:spacing w:before="120" w:after="120"/>
              <w:ind w:left="368" w:hanging="198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Times New Roman" w:hint="eastAsia"/>
                <w:szCs w:val="20"/>
              </w:rPr>
              <w:t xml:space="preserve">(2) </w:t>
            </w:r>
            <w:r w:rsidRPr="004B340E">
              <w:rPr>
                <w:rFonts w:ascii="Times New Roman" w:eastAsia="標楷體" w:hAnsi="標楷體" w:hint="eastAsia"/>
                <w:szCs w:val="20"/>
              </w:rPr>
              <w:t>檢附</w:t>
            </w:r>
            <w:r w:rsidRPr="004B340E">
              <w:rPr>
                <w:rFonts w:ascii="Times New Roman" w:eastAsia="標楷體" w:hAnsi="Times New Roman" w:hint="eastAsia"/>
                <w:szCs w:val="20"/>
              </w:rPr>
              <w:t>SCI</w:t>
            </w:r>
            <w:r w:rsidRPr="004B340E">
              <w:rPr>
                <w:rFonts w:ascii="Times New Roman" w:eastAsia="標楷體" w:hAnsi="標楷體" w:hint="eastAsia"/>
                <w:szCs w:val="20"/>
              </w:rPr>
              <w:t>或</w:t>
            </w:r>
            <w:r w:rsidRPr="004B340E">
              <w:rPr>
                <w:rFonts w:ascii="Times New Roman" w:eastAsia="標楷體" w:hAnsi="Times New Roman" w:hint="eastAsia"/>
                <w:szCs w:val="20"/>
              </w:rPr>
              <w:t>EI</w:t>
            </w:r>
            <w:r w:rsidRPr="004B340E">
              <w:rPr>
                <w:rFonts w:ascii="Times New Roman" w:eastAsia="標楷體" w:hAnsi="標楷體" w:hint="eastAsia"/>
                <w:szCs w:val="20"/>
              </w:rPr>
              <w:t>期刊證明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1F2DDB" w:rsidRPr="004B340E">
        <w:trPr>
          <w:cantSplit/>
          <w:trHeight w:val="705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B340E" w:rsidRPr="004B340E" w:rsidRDefault="00B243C6" w:rsidP="008A290E">
            <w:pPr>
              <w:spacing w:before="120" w:after="120"/>
              <w:ind w:left="242" w:hanging="242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Times New Roman"/>
                <w:szCs w:val="20"/>
              </w:rPr>
              <w:t>3.</w:t>
            </w:r>
            <w:r w:rsidRPr="004B340E">
              <w:rPr>
                <w:rFonts w:ascii="Times New Roman" w:eastAsia="標楷體" w:hAnsi="標楷體"/>
                <w:szCs w:val="20"/>
              </w:rPr>
              <w:t>博士論文之大綱並說明期刊論文與博士論文之關聯性</w:t>
            </w:r>
          </w:p>
          <w:p w:rsidR="004B340E" w:rsidRPr="004B340E" w:rsidRDefault="004B340E" w:rsidP="008A290E">
            <w:pPr>
              <w:spacing w:before="120" w:after="120"/>
              <w:ind w:left="354" w:hanging="198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Times New Roman" w:hint="eastAsia"/>
                <w:szCs w:val="20"/>
              </w:rPr>
              <w:t>(1)</w:t>
            </w:r>
            <w:r w:rsidR="00B243C6" w:rsidRPr="004B340E">
              <w:rPr>
                <w:rFonts w:ascii="Times New Roman" w:eastAsia="標楷體" w:hAnsi="標楷體"/>
                <w:szCs w:val="20"/>
              </w:rPr>
              <w:t>至多兩頁</w:t>
            </w:r>
          </w:p>
          <w:p w:rsidR="001F2DDB" w:rsidRPr="004B340E" w:rsidRDefault="004B340E" w:rsidP="008A290E">
            <w:pPr>
              <w:spacing w:before="120" w:after="120"/>
              <w:ind w:left="466" w:hanging="310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Times New Roman" w:hint="eastAsia"/>
                <w:szCs w:val="20"/>
              </w:rPr>
              <w:t xml:space="preserve">(2) </w:t>
            </w:r>
            <w:r w:rsidRPr="004B340E">
              <w:rPr>
                <w:rFonts w:ascii="Times New Roman" w:eastAsia="標楷體" w:hAnsi="標楷體" w:hint="eastAsia"/>
                <w:szCs w:val="20"/>
              </w:rPr>
              <w:t>單行間距，邊界</w:t>
            </w:r>
            <w:r w:rsidR="008A290E">
              <w:rPr>
                <w:rFonts w:ascii="Times New Roman" w:eastAsia="標楷體" w:hAnsi="標楷體" w:hint="eastAsia"/>
                <w:szCs w:val="20"/>
              </w:rPr>
              <w:t>：</w:t>
            </w:r>
            <w:r w:rsidRPr="004B340E">
              <w:rPr>
                <w:rFonts w:ascii="Times New Roman" w:eastAsia="標楷體" w:hAnsi="標楷體" w:hint="eastAsia"/>
                <w:szCs w:val="20"/>
              </w:rPr>
              <w:t>上</w:t>
            </w:r>
            <w:r w:rsidRPr="004B340E">
              <w:rPr>
                <w:rFonts w:ascii="Times New Roman" w:eastAsia="標楷體" w:hAnsi="Times New Roman" w:hint="eastAsia"/>
                <w:szCs w:val="20"/>
              </w:rPr>
              <w:t>2cm</w:t>
            </w:r>
            <w:r w:rsidRPr="004B340E">
              <w:rPr>
                <w:rFonts w:ascii="Times New Roman" w:eastAsia="標楷體" w:hAnsi="標楷體" w:hint="eastAsia"/>
                <w:szCs w:val="20"/>
              </w:rPr>
              <w:t>下</w:t>
            </w:r>
            <w:r w:rsidRPr="004B340E">
              <w:rPr>
                <w:rFonts w:ascii="Times New Roman" w:eastAsia="標楷體" w:hAnsi="Times New Roman" w:hint="eastAsia"/>
                <w:szCs w:val="20"/>
              </w:rPr>
              <w:t>2cm</w:t>
            </w:r>
            <w:r w:rsidRPr="004B340E">
              <w:rPr>
                <w:rFonts w:ascii="Times New Roman" w:eastAsia="標楷體" w:hAnsi="標楷體" w:hint="eastAsia"/>
                <w:szCs w:val="20"/>
              </w:rPr>
              <w:t>左</w:t>
            </w:r>
            <w:r w:rsidRPr="004B340E">
              <w:rPr>
                <w:rFonts w:ascii="Times New Roman" w:eastAsia="標楷體" w:hAnsi="Times New Roman" w:hint="eastAsia"/>
                <w:szCs w:val="20"/>
              </w:rPr>
              <w:t>2cm</w:t>
            </w:r>
            <w:r w:rsidRPr="004B340E">
              <w:rPr>
                <w:rFonts w:ascii="Times New Roman" w:eastAsia="標楷體" w:hAnsi="標楷體" w:hint="eastAsia"/>
                <w:szCs w:val="20"/>
              </w:rPr>
              <w:t>右</w:t>
            </w:r>
            <w:r w:rsidRPr="004B340E">
              <w:rPr>
                <w:rFonts w:ascii="Times New Roman" w:eastAsia="標楷體" w:hAnsi="Times New Roman" w:hint="eastAsia"/>
                <w:szCs w:val="20"/>
              </w:rPr>
              <w:t>1.5cm</w:t>
            </w:r>
            <w:r w:rsidRPr="004B340E">
              <w:rPr>
                <w:rFonts w:ascii="Times New Roman" w:eastAsia="標楷體" w:hAnsi="標楷體" w:hint="eastAsia"/>
                <w:szCs w:val="20"/>
              </w:rPr>
              <w:t>，字體</w:t>
            </w:r>
            <w:r w:rsidRPr="004B340E">
              <w:rPr>
                <w:rFonts w:ascii="Times New Roman" w:eastAsia="標楷體" w:hAnsi="Times New Roman" w:hint="eastAsia"/>
                <w:szCs w:val="20"/>
              </w:rPr>
              <w:t>12</w:t>
            </w:r>
            <w:r w:rsidR="00B243C6" w:rsidRPr="004B340E">
              <w:rPr>
                <w:rFonts w:ascii="Times New Roman" w:eastAsia="標楷體" w:hAnsi="標楷體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1F2DDB" w:rsidRPr="004B340E">
        <w:trPr>
          <w:cantSplit/>
          <w:trHeight w:val="36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B243C6" w:rsidP="008A290E">
            <w:pPr>
              <w:spacing w:before="120" w:after="120"/>
              <w:ind w:left="198" w:hanging="198"/>
              <w:rPr>
                <w:rFonts w:ascii="Times New Roman" w:eastAsia="標楷體" w:hAnsi="Times New Roman"/>
                <w:szCs w:val="20"/>
              </w:rPr>
            </w:pPr>
            <w:r w:rsidRPr="004B340E">
              <w:rPr>
                <w:rFonts w:ascii="Times New Roman" w:eastAsia="標楷體" w:hAnsi="Times New Roman"/>
                <w:szCs w:val="20"/>
              </w:rPr>
              <w:t>4.</w:t>
            </w:r>
            <w:r w:rsidRPr="004B340E">
              <w:rPr>
                <w:rFonts w:ascii="Times New Roman" w:eastAsia="標楷體" w:hAnsi="標楷體"/>
                <w:szCs w:val="20"/>
              </w:rPr>
              <w:t>論文合著人證明表（一篇一張）。</w:t>
            </w:r>
            <w:r w:rsidRPr="004B340E">
              <w:rPr>
                <w:rFonts w:ascii="Times New Roman" w:eastAsia="標楷體" w:hAnsi="標楷體"/>
                <w:color w:val="FF0000"/>
                <w:szCs w:val="20"/>
              </w:rPr>
              <w:t>請參規定格式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F2DDB" w:rsidRPr="004B340E" w:rsidRDefault="001F2DDB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36146E" w:rsidRPr="004B340E">
        <w:trPr>
          <w:cantSplit/>
          <w:trHeight w:val="3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36146E" w:rsidRDefault="0036146E" w:rsidP="008A290E">
            <w:pPr>
              <w:spacing w:before="120" w:after="12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論文初稿</w:t>
            </w:r>
          </w:p>
          <w:p w:rsidR="0036146E" w:rsidRPr="004B340E" w:rsidRDefault="0036146E" w:rsidP="008A290E">
            <w:pPr>
              <w:spacing w:before="120" w:after="12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比對結果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36146E" w:rsidRPr="004B340E" w:rsidRDefault="0036146E" w:rsidP="0036146E">
            <w:pPr>
              <w:spacing w:before="120" w:after="120"/>
              <w:ind w:left="17" w:hanging="17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請送申請案之前先向系辦索取當學期本系論文比對系統的帳密</w:t>
            </w:r>
            <w:r w:rsidR="00745E0F">
              <w:rPr>
                <w:rFonts w:ascii="Times New Roman" w:eastAsia="標楷體" w:hAnsi="Times New Roman" w:hint="eastAsia"/>
                <w:szCs w:val="20"/>
              </w:rPr>
              <w:t>並</w:t>
            </w:r>
            <w:bookmarkStart w:id="0" w:name="_GoBack"/>
            <w:bookmarkEnd w:id="0"/>
            <w:r w:rsidR="00745E0F">
              <w:rPr>
                <w:rFonts w:ascii="Times New Roman" w:eastAsia="標楷體" w:hAnsi="Times New Roman" w:hint="eastAsia"/>
                <w:szCs w:val="20"/>
              </w:rPr>
              <w:t>於送申請案時將比對結果一併附上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36146E" w:rsidRPr="004B340E" w:rsidRDefault="0036146E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36146E" w:rsidRPr="004B340E" w:rsidRDefault="0036146E" w:rsidP="008A290E">
            <w:pPr>
              <w:snapToGrid w:val="0"/>
              <w:spacing w:before="120" w:after="120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:rsidR="001F2DDB" w:rsidRDefault="00B243C6">
      <w:r>
        <w:rPr>
          <w:rFonts w:eastAsia="Times New Roman"/>
          <w:b/>
          <w:color w:val="FF0000"/>
        </w:rPr>
        <w:t>※</w:t>
      </w:r>
      <w:r>
        <w:rPr>
          <w:rFonts w:eastAsia="標楷體"/>
          <w:b/>
          <w:color w:val="FF0000"/>
        </w:rPr>
        <w:t>繳交上述資料時請按照順序排列</w:t>
      </w:r>
      <w:r>
        <w:rPr>
          <w:rFonts w:ascii="標楷體" w:eastAsia="標楷體" w:hAnsi="標楷體" w:cs="標楷體"/>
          <w:b/>
          <w:color w:val="FF0000"/>
        </w:rPr>
        <w:t>；</w:t>
      </w:r>
    </w:p>
    <w:p w:rsidR="001F2DDB" w:rsidRDefault="00B243C6">
      <w:pPr>
        <w:ind w:left="4800" w:firstLine="480"/>
      </w:pPr>
      <w:r>
        <w:rPr>
          <w:rFonts w:ascii="標楷體" w:eastAsia="標楷體" w:hAnsi="標楷體" w:cs="標楷體"/>
        </w:rPr>
        <w:t>研究生：</w:t>
      </w:r>
      <w:r>
        <w:rPr>
          <w:rFonts w:ascii="標楷體" w:eastAsia="標楷體" w:hAnsi="標楷體" w:cs="標楷體"/>
          <w:u w:val="single"/>
        </w:rPr>
        <w:t xml:space="preserve">               </w:t>
      </w:r>
      <w:r>
        <w:rPr>
          <w:rFonts w:ascii="標楷體" w:eastAsia="標楷體" w:hAnsi="標楷體" w:cs="標楷體"/>
        </w:rPr>
        <w:t>（請親筆簽名）</w:t>
      </w:r>
    </w:p>
    <w:p w:rsidR="001F2DDB" w:rsidRDefault="00B243C6">
      <w:pPr>
        <w:snapToGrid w:val="0"/>
        <w:spacing w:after="120"/>
      </w:pPr>
      <w:r>
        <w:rPr>
          <w:rFonts w:eastAsia="標楷體"/>
          <w:highlight w:val="white"/>
        </w:rPr>
        <w:t>綜合審查意見：</w:t>
      </w:r>
      <w:r>
        <w:rPr>
          <w:rFonts w:eastAsia="Times New Roman"/>
          <w:highlight w:val="white"/>
        </w:rPr>
        <w:t xml:space="preserve"> </w:t>
      </w:r>
    </w:p>
    <w:p w:rsidR="001F2DDB" w:rsidRPr="004718A0" w:rsidRDefault="00B243C6" w:rsidP="004718A0">
      <w:pPr>
        <w:snapToGrid w:val="0"/>
      </w:pPr>
      <w:r w:rsidRPr="00763035">
        <w:rPr>
          <w:rFonts w:eastAsia="Times New Roman"/>
          <w:sz w:val="36"/>
          <w:szCs w:val="36"/>
        </w:rPr>
        <w:t xml:space="preserve">□ </w:t>
      </w:r>
      <w:r>
        <w:rPr>
          <w:rFonts w:eastAsia="標楷體"/>
        </w:rPr>
        <w:t>經核符合本系博士學位授予辦法之規定，建請同意進行博士學位論文考試。</w:t>
      </w:r>
    </w:p>
    <w:p w:rsidR="001F2DDB" w:rsidRDefault="00B243C6">
      <w:pPr>
        <w:snapToGrid w:val="0"/>
        <w:spacing w:after="240"/>
      </w:pPr>
      <w:r w:rsidRPr="00763035">
        <w:rPr>
          <w:rFonts w:eastAsia="Times New Roman"/>
          <w:sz w:val="36"/>
          <w:szCs w:val="36"/>
        </w:rPr>
        <w:t xml:space="preserve">□ </w:t>
      </w:r>
      <w:r>
        <w:rPr>
          <w:rFonts w:eastAsia="標楷體"/>
        </w:rPr>
        <w:t>建請暫緩同意進行博士學位論文考試。</w:t>
      </w:r>
    </w:p>
    <w:p w:rsidR="004718A0" w:rsidRDefault="00B243C6" w:rsidP="004718A0">
      <w:pPr>
        <w:snapToGrid w:val="0"/>
        <w:spacing w:before="360" w:after="360" w:line="240" w:lineRule="auto"/>
        <w:ind w:left="340"/>
      </w:pPr>
      <w:r>
        <w:rPr>
          <w:rFonts w:eastAsia="Times New Roman"/>
        </w:rPr>
        <w:t xml:space="preserve"> </w:t>
      </w:r>
      <w:r>
        <w:rPr>
          <w:rFonts w:eastAsia="標楷體"/>
        </w:rPr>
        <w:t>理由：</w:t>
      </w:r>
      <w:r>
        <w:rPr>
          <w:rFonts w:eastAsia="Times New Roman"/>
          <w:u w:val="single"/>
        </w:rPr>
        <w:t xml:space="preserve">                                                      </w:t>
      </w:r>
    </w:p>
    <w:p w:rsidR="001F2DDB" w:rsidRDefault="00B243C6" w:rsidP="008A290E">
      <w:pPr>
        <w:snapToGrid w:val="0"/>
        <w:spacing w:before="360" w:after="240"/>
        <w:ind w:left="68"/>
      </w:pPr>
      <w:r>
        <w:rPr>
          <w:rFonts w:eastAsia="標楷體"/>
        </w:rPr>
        <w:t>學術委員會召集人：</w:t>
      </w:r>
      <w:r>
        <w:rPr>
          <w:rFonts w:eastAsia="Times New Roman"/>
          <w:u w:val="single"/>
        </w:rPr>
        <w:t xml:space="preserve">                      </w:t>
      </w:r>
      <w:r>
        <w:rPr>
          <w:rFonts w:eastAsia="Times New Roman"/>
        </w:rPr>
        <w:t xml:space="preserve">    </w:t>
      </w:r>
    </w:p>
    <w:sectPr w:rsidR="001F2DDB" w:rsidSect="00763035">
      <w:pgSz w:w="11906" w:h="16838"/>
      <w:pgMar w:top="567" w:right="1134" w:bottom="567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B8" w:rsidRDefault="006971B8" w:rsidP="001F4465">
      <w:pPr>
        <w:spacing w:after="0" w:line="240" w:lineRule="auto"/>
      </w:pPr>
      <w:r>
        <w:separator/>
      </w:r>
    </w:p>
  </w:endnote>
  <w:endnote w:type="continuationSeparator" w:id="0">
    <w:p w:rsidR="006971B8" w:rsidRDefault="006971B8" w:rsidP="001F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B8" w:rsidRDefault="006971B8" w:rsidP="001F4465">
      <w:pPr>
        <w:spacing w:after="0" w:line="240" w:lineRule="auto"/>
      </w:pPr>
      <w:r>
        <w:separator/>
      </w:r>
    </w:p>
  </w:footnote>
  <w:footnote w:type="continuationSeparator" w:id="0">
    <w:p w:rsidR="006971B8" w:rsidRDefault="006971B8" w:rsidP="001F4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DB"/>
    <w:rsid w:val="001F2DDB"/>
    <w:rsid w:val="001F4465"/>
    <w:rsid w:val="00267A92"/>
    <w:rsid w:val="0036146E"/>
    <w:rsid w:val="004718A0"/>
    <w:rsid w:val="004B340E"/>
    <w:rsid w:val="006971B8"/>
    <w:rsid w:val="00745E0F"/>
    <w:rsid w:val="00763035"/>
    <w:rsid w:val="008A290E"/>
    <w:rsid w:val="00A241BE"/>
    <w:rsid w:val="00B243C6"/>
    <w:rsid w:val="00B377D6"/>
    <w:rsid w:val="00C90DDA"/>
    <w:rsid w:val="00F7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A9C43"/>
  <w15:docId w15:val="{7C51E13B-B513-4C3A-BAA0-4B51FA03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F2DDB"/>
    <w:pPr>
      <w:spacing w:after="140" w:line="288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F2DDB"/>
    <w:rPr>
      <w:rFonts w:ascii="標楷體" w:eastAsia="標楷體" w:hAnsi="標楷體" w:cs="Times New Roman"/>
    </w:rPr>
  </w:style>
  <w:style w:type="character" w:customStyle="1" w:styleId="WW8Num1z1">
    <w:name w:val="WW8Num1z1"/>
    <w:qFormat/>
    <w:rsid w:val="001F2DDB"/>
    <w:rPr>
      <w:rFonts w:ascii="Wingdings" w:hAnsi="Wingdings" w:cs="Wingdings"/>
    </w:rPr>
  </w:style>
  <w:style w:type="character" w:customStyle="1" w:styleId="a3">
    <w:name w:val="網際網路連結"/>
    <w:basedOn w:val="a0"/>
    <w:rsid w:val="001F2DDB"/>
    <w:rPr>
      <w:color w:val="0000FF"/>
      <w:u w:val="single"/>
    </w:rPr>
  </w:style>
  <w:style w:type="paragraph" w:styleId="a4">
    <w:name w:val="Title"/>
    <w:basedOn w:val="a"/>
    <w:next w:val="a"/>
    <w:qFormat/>
    <w:rsid w:val="001F2DDB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List"/>
    <w:basedOn w:val="a"/>
    <w:rsid w:val="001F2DDB"/>
  </w:style>
  <w:style w:type="paragraph" w:customStyle="1" w:styleId="a6">
    <w:name w:val="圖表標示"/>
    <w:basedOn w:val="a"/>
    <w:rsid w:val="001F2DDB"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索引"/>
    <w:basedOn w:val="a"/>
    <w:qFormat/>
    <w:rsid w:val="001F2DDB"/>
    <w:pPr>
      <w:suppressLineNumbers/>
    </w:pPr>
  </w:style>
  <w:style w:type="paragraph" w:customStyle="1" w:styleId="a8">
    <w:name w:val="表格內容"/>
    <w:basedOn w:val="a"/>
    <w:qFormat/>
    <w:rsid w:val="001F2DDB"/>
    <w:pPr>
      <w:suppressLineNumbers/>
    </w:pPr>
  </w:style>
  <w:style w:type="paragraph" w:customStyle="1" w:styleId="a9">
    <w:name w:val="表格標題"/>
    <w:basedOn w:val="a8"/>
    <w:qFormat/>
    <w:rsid w:val="001F2DDB"/>
    <w:pPr>
      <w:jc w:val="center"/>
    </w:pPr>
    <w:rPr>
      <w:b/>
      <w:bCs/>
    </w:rPr>
  </w:style>
  <w:style w:type="numbering" w:customStyle="1" w:styleId="WW8Num1">
    <w:name w:val="WW8Num1"/>
    <w:rsid w:val="001F2DDB"/>
  </w:style>
  <w:style w:type="paragraph" w:styleId="aa">
    <w:name w:val="header"/>
    <w:basedOn w:val="a"/>
    <w:link w:val="ab"/>
    <w:uiPriority w:val="99"/>
    <w:unhideWhenUsed/>
    <w:rsid w:val="001F4465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b">
    <w:name w:val="頁首 字元"/>
    <w:basedOn w:val="a0"/>
    <w:link w:val="aa"/>
    <w:uiPriority w:val="99"/>
    <w:rsid w:val="001F4465"/>
    <w:rPr>
      <w:szCs w:val="20"/>
      <w:lang w:bidi="ar-SA"/>
    </w:rPr>
  </w:style>
  <w:style w:type="paragraph" w:styleId="ac">
    <w:name w:val="footer"/>
    <w:basedOn w:val="a"/>
    <w:link w:val="ad"/>
    <w:uiPriority w:val="99"/>
    <w:unhideWhenUsed/>
    <w:rsid w:val="001F4465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d">
    <w:name w:val="頁尾 字元"/>
    <w:basedOn w:val="a0"/>
    <w:link w:val="ac"/>
    <w:uiPriority w:val="99"/>
    <w:rsid w:val="001F4465"/>
    <w:rPr>
      <w:szCs w:val="20"/>
      <w:lang w:bidi="ar-SA"/>
    </w:rPr>
  </w:style>
  <w:style w:type="table" w:styleId="ae">
    <w:name w:val="Table Grid"/>
    <w:basedOn w:val="a1"/>
    <w:uiPriority w:val="59"/>
    <w:rsid w:val="001F4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國立中正大學機械工程學系</dc:title>
  <dc:creator>JAR</dc:creator>
  <cp:lastModifiedBy>ccu</cp:lastModifiedBy>
  <cp:revision>4</cp:revision>
  <cp:lastPrinted>2010-07-02T10:02:00Z</cp:lastPrinted>
  <dcterms:created xsi:type="dcterms:W3CDTF">2024-05-14T00:50:00Z</dcterms:created>
  <dcterms:modified xsi:type="dcterms:W3CDTF">2024-05-14T00:55:00Z</dcterms:modified>
  <dc:language>zh-TW</dc:language>
</cp:coreProperties>
</file>